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D4F12">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国际教育学院20</w:t>
      </w:r>
      <w:r>
        <w:rPr>
          <w:rFonts w:hint="eastAsia" w:ascii="微软雅黑" w:hAnsi="微软雅黑" w:eastAsia="微软雅黑" w:cs="微软雅黑"/>
          <w:sz w:val="28"/>
          <w:szCs w:val="28"/>
          <w:lang w:val="en-US" w:eastAsia="zh-CN"/>
        </w:rPr>
        <w:t>24</w:t>
      </w:r>
      <w:r>
        <w:rPr>
          <w:rFonts w:hint="eastAsia" w:ascii="微软雅黑" w:hAnsi="微软雅黑" w:eastAsia="微软雅黑" w:cs="微软雅黑"/>
          <w:sz w:val="28"/>
          <w:szCs w:val="28"/>
        </w:rPr>
        <w:t>至20</w:t>
      </w:r>
      <w:r>
        <w:rPr>
          <w:rFonts w:hint="eastAsia" w:ascii="微软雅黑" w:hAnsi="微软雅黑" w:eastAsia="微软雅黑" w:cs="微软雅黑"/>
          <w:sz w:val="28"/>
          <w:szCs w:val="28"/>
          <w:lang w:val="en-US" w:eastAsia="zh-CN"/>
        </w:rPr>
        <w:t>25</w:t>
      </w:r>
      <w:r>
        <w:rPr>
          <w:rFonts w:hint="eastAsia" w:ascii="微软雅黑" w:hAnsi="微软雅黑" w:eastAsia="微软雅黑" w:cs="微软雅黑"/>
          <w:sz w:val="28"/>
          <w:szCs w:val="28"/>
        </w:rPr>
        <w:t>学年</w:t>
      </w:r>
      <w:r>
        <w:rPr>
          <w:rFonts w:hint="eastAsia" w:ascii="微软雅黑" w:hAnsi="微软雅黑" w:eastAsia="微软雅黑" w:cs="微软雅黑"/>
          <w:sz w:val="28"/>
          <w:szCs w:val="28"/>
          <w:lang w:val="en-US" w:eastAsia="zh-CN"/>
        </w:rPr>
        <w:t>第一</w:t>
      </w:r>
      <w:r>
        <w:rPr>
          <w:rFonts w:hint="eastAsia" w:ascii="微软雅黑" w:hAnsi="微软雅黑" w:eastAsia="微软雅黑" w:cs="微软雅黑"/>
          <w:sz w:val="28"/>
          <w:szCs w:val="28"/>
        </w:rPr>
        <w:t>学期</w:t>
      </w:r>
    </w:p>
    <w:p w14:paraId="26F5B945">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本科学生</w:t>
      </w:r>
      <w:r>
        <w:rPr>
          <w:rFonts w:hint="eastAsia" w:ascii="微软雅黑" w:hAnsi="微软雅黑" w:eastAsia="微软雅黑" w:cs="微软雅黑"/>
          <w:sz w:val="28"/>
          <w:szCs w:val="28"/>
        </w:rPr>
        <w:t>奖学金评定通知</w:t>
      </w:r>
    </w:p>
    <w:p w14:paraId="5C9D355C">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hint="eastAsia" w:ascii="方正小标宋简体" w:hAnsi="方正小标宋简体" w:eastAsia="方正小标宋简体" w:cs="方正小标宋简体"/>
          <w:sz w:val="28"/>
          <w:szCs w:val="28"/>
        </w:rPr>
      </w:pPr>
    </w:p>
    <w:p w14:paraId="467D274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国教学院各年级本科生同学：</w:t>
      </w:r>
    </w:p>
    <w:p w14:paraId="742BD1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学年第</w:t>
      </w: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rPr>
        <w:t>学期本科学生奖学金评定工作</w:t>
      </w:r>
      <w:r>
        <w:rPr>
          <w:rFonts w:hint="eastAsia" w:asciiTheme="minorEastAsia" w:hAnsiTheme="minorEastAsia" w:eastAsiaTheme="minorEastAsia"/>
          <w:szCs w:val="21"/>
          <w:lang w:val="en-US" w:eastAsia="zh-CN"/>
        </w:rPr>
        <w:t>已开始</w:t>
      </w:r>
      <w:r>
        <w:rPr>
          <w:rFonts w:hint="eastAsia" w:asciiTheme="minorEastAsia" w:hAnsiTheme="minorEastAsia" w:eastAsiaTheme="minorEastAsia"/>
          <w:szCs w:val="21"/>
        </w:rPr>
        <w:t>，请</w:t>
      </w:r>
      <w:r>
        <w:rPr>
          <w:rFonts w:hint="eastAsia" w:asciiTheme="minorEastAsia" w:hAnsiTheme="minorEastAsia" w:eastAsiaTheme="minorEastAsia"/>
          <w:szCs w:val="21"/>
          <w:lang w:val="en-US" w:eastAsia="zh-CN"/>
        </w:rPr>
        <w:t>同学们</w:t>
      </w:r>
      <w:r>
        <w:rPr>
          <w:rFonts w:hint="eastAsia" w:asciiTheme="minorEastAsia" w:hAnsiTheme="minorEastAsia" w:eastAsiaTheme="minorEastAsia"/>
          <w:szCs w:val="21"/>
        </w:rPr>
        <w:t>严格按照《上海外国语大学学生奖学金实施办法》、《上海外国语大学本科学生奖学金综合素质测评分评定及各类竞赛奖励实施细则》、《上海外国语大学国际教育学院本科学生奖学金</w:t>
      </w:r>
      <w:r>
        <w:rPr>
          <w:rFonts w:asciiTheme="minorEastAsia" w:hAnsiTheme="minorEastAsia" w:eastAsiaTheme="minorEastAsia"/>
          <w:szCs w:val="21"/>
        </w:rPr>
        <w:t>综合素质测评分</w:t>
      </w:r>
      <w:r>
        <w:rPr>
          <w:rFonts w:hint="eastAsia" w:asciiTheme="minorEastAsia" w:hAnsiTheme="minorEastAsia" w:eastAsiaTheme="minorEastAsia"/>
          <w:szCs w:val="21"/>
        </w:rPr>
        <w:t>评定</w:t>
      </w:r>
      <w:r>
        <w:rPr>
          <w:rFonts w:asciiTheme="minorEastAsia" w:hAnsiTheme="minorEastAsia" w:eastAsiaTheme="minorEastAsia"/>
          <w:szCs w:val="21"/>
        </w:rPr>
        <w:t>细则</w:t>
      </w:r>
      <w:r>
        <w:rPr>
          <w:rFonts w:hint="eastAsia" w:asciiTheme="minorEastAsia" w:hAnsiTheme="minorEastAsia" w:eastAsiaTheme="minorEastAsia"/>
          <w:szCs w:val="21"/>
        </w:rPr>
        <w:t>》的有关规定及本通知的要求认真开展评定，于</w:t>
      </w:r>
      <w:r>
        <w:rPr>
          <w:rFonts w:hint="eastAsia" w:asciiTheme="minorEastAsia" w:hAnsiTheme="minorEastAsia" w:eastAsiaTheme="minorEastAsia"/>
          <w:szCs w:val="21"/>
          <w:lang w:val="en-US" w:eastAsia="zh-CN"/>
        </w:rPr>
        <w:t>规定时间</w:t>
      </w:r>
      <w:r>
        <w:rPr>
          <w:rFonts w:hint="eastAsia" w:asciiTheme="minorEastAsia" w:hAnsiTheme="minorEastAsia" w:eastAsiaTheme="minorEastAsia"/>
          <w:szCs w:val="21"/>
        </w:rPr>
        <w:t>做好以下工作</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相关实施办法参见《学生手册》</w:t>
      </w:r>
      <w:r>
        <w:rPr>
          <w:rFonts w:hint="eastAsia"/>
          <w:highlight w:val="none"/>
          <w:lang w:val="en-US" w:eastAsia="zh-CN"/>
        </w:rPr>
        <w:t>。</w:t>
      </w:r>
    </w:p>
    <w:p w14:paraId="0D8D65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highlight w:val="yellow"/>
          <w:lang w:eastAsia="zh-CN"/>
        </w:rPr>
      </w:pPr>
      <w:r>
        <w:rPr>
          <w:rFonts w:hint="eastAsia"/>
          <w:sz w:val="28"/>
          <w:szCs w:val="28"/>
          <w:highlight w:val="yellow"/>
          <w:lang w:eastAsia="zh-CN"/>
        </w:rPr>
        <w:t>【</w:t>
      </w:r>
      <w:r>
        <w:rPr>
          <w:rFonts w:hint="eastAsia"/>
          <w:sz w:val="28"/>
          <w:szCs w:val="28"/>
          <w:highlight w:val="yellow"/>
          <w:lang w:val="en-US" w:eastAsia="zh-CN"/>
        </w:rPr>
        <w:t>学生申请评定流程</w:t>
      </w:r>
      <w:r>
        <w:rPr>
          <w:rFonts w:hint="eastAsia"/>
          <w:sz w:val="28"/>
          <w:szCs w:val="28"/>
          <w:highlight w:val="yellow"/>
          <w:lang w:eastAsia="zh-CN"/>
        </w:rPr>
        <w:t>】</w:t>
      </w:r>
    </w:p>
    <w:p w14:paraId="3D3404E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color w:val="auto"/>
          <w:sz w:val="24"/>
          <w:szCs w:val="32"/>
          <w:highlight w:val="none"/>
          <w:lang w:val="en-US" w:eastAsia="zh-CN"/>
        </w:rPr>
      </w:pPr>
      <w:r>
        <w:rPr>
          <w:rFonts w:hint="eastAsia" w:ascii="黑体" w:hAnsi="黑体" w:eastAsia="黑体" w:cs="黑体"/>
          <w:b/>
          <w:bCs/>
          <w:color w:val="auto"/>
          <w:sz w:val="24"/>
          <w:szCs w:val="32"/>
          <w:highlight w:val="none"/>
          <w:lang w:val="en-US" w:eastAsia="zh-CN"/>
        </w:rPr>
        <w:t>学生（含卓院学生）提交本人综合素质测评自评分表及加分材料</w:t>
      </w:r>
    </w:p>
    <w:p w14:paraId="781B21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lang w:val="en-US" w:eastAsia="zh-CN"/>
        </w:rPr>
      </w:pPr>
      <w:r>
        <w:rPr>
          <w:rFonts w:hint="eastAsia"/>
          <w:b/>
          <w:bCs/>
          <w:color w:val="auto"/>
          <w:highlight w:val="none"/>
          <w:lang w:val="en-US" w:eastAsia="zh-CN"/>
        </w:rPr>
        <w:t>3月1日前，填写附件1：（班级+姓名）2024-2025学年第一学期学生综合素质测评自评分表（注意区分表格内不同sheet所代表的综合素质测评分内容）</w:t>
      </w:r>
      <w:r>
        <w:rPr>
          <w:rFonts w:hint="eastAsia"/>
          <w:b/>
          <w:bCs/>
          <w:color w:val="auto"/>
          <w:sz w:val="24"/>
          <w:szCs w:val="32"/>
          <w:highlight w:val="yellow"/>
          <w:lang w:val="en-US" w:eastAsia="zh-CN"/>
        </w:rPr>
        <w:t>及</w:t>
      </w:r>
      <w:r>
        <w:rPr>
          <w:rFonts w:hint="eastAsia"/>
          <w:b/>
          <w:bCs/>
          <w:color w:val="auto"/>
          <w:highlight w:val="none"/>
          <w:lang w:val="en-US" w:eastAsia="zh-CN"/>
        </w:rPr>
        <w:t>汇总所有加分佐证材料原件扫描电子版（每项加分材料均需命名为姓名+具体佐证材料名称，示例：张三校长杯获奖证书），</w:t>
      </w:r>
      <w:r>
        <w:rPr>
          <w:rFonts w:hint="eastAsia"/>
          <w:b/>
          <w:bCs/>
          <w:color w:val="auto"/>
          <w:highlight w:val="none"/>
          <w:u w:val="single"/>
          <w:lang w:val="en-US" w:eastAsia="zh-CN"/>
        </w:rPr>
        <w:t>以个人文件夹压缩包形式（文件夹命名为姓名+综合奖学金加分材料）发送至班级评定小组组长处</w:t>
      </w:r>
      <w:r>
        <w:rPr>
          <w:rFonts w:hint="eastAsia"/>
          <w:b/>
          <w:bCs/>
          <w:color w:val="auto"/>
          <w:highlight w:val="none"/>
          <w:lang w:val="en-US" w:eastAsia="zh-CN"/>
        </w:rPr>
        <w:t>。</w:t>
      </w:r>
    </w:p>
    <w:p w14:paraId="2458F7E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color w:val="auto"/>
          <w:sz w:val="24"/>
          <w:szCs w:val="32"/>
          <w:highlight w:val="none"/>
          <w:lang w:val="en-US" w:eastAsia="zh-CN"/>
        </w:rPr>
      </w:pPr>
      <w:r>
        <w:rPr>
          <w:rFonts w:hint="eastAsia" w:ascii="黑体" w:hAnsi="黑体" w:eastAsia="黑体" w:cs="黑体"/>
          <w:b/>
          <w:bCs/>
          <w:color w:val="auto"/>
          <w:sz w:val="24"/>
          <w:szCs w:val="32"/>
          <w:highlight w:val="none"/>
          <w:lang w:val="en-US" w:eastAsia="zh-CN"/>
        </w:rPr>
        <w:t>评定小组组长提交班级综合奖学金加分材料</w:t>
      </w:r>
    </w:p>
    <w:p w14:paraId="753761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lang w:val="en-US" w:eastAsia="zh-CN"/>
        </w:rPr>
      </w:pPr>
      <w:r>
        <w:rPr>
          <w:rFonts w:hint="eastAsia"/>
          <w:b/>
          <w:bCs/>
          <w:color w:val="auto"/>
          <w:highlight w:val="none"/>
          <w:lang w:val="en-US" w:eastAsia="zh-CN"/>
        </w:rPr>
        <w:t>3月3日前，各班组长汇总后以班级文件夹压缩包形式（文件夹命名为：班级+综合奖学金加分材料）统一发送至各自年级所属辅导员处。</w:t>
      </w:r>
    </w:p>
    <w:p w14:paraId="1067A3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b/>
          <w:bCs/>
          <w:color w:val="auto"/>
          <w:highlight w:val="none"/>
          <w:lang w:val="en-US" w:eastAsia="zh-CN"/>
        </w:rPr>
      </w:pPr>
      <w:r>
        <w:rPr>
          <w:rFonts w:hint="eastAsia"/>
          <w:b/>
          <w:bCs/>
          <w:color w:val="auto"/>
          <w:highlight w:val="none"/>
          <w:lang w:val="en-US" w:eastAsia="zh-CN"/>
        </w:rPr>
        <w:t>注：加分佐证材料应包含：</w:t>
      </w:r>
    </w:p>
    <w:p w14:paraId="51F99AB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highlight w:val="none"/>
          <w:lang w:val="en-US" w:eastAsia="zh-CN"/>
        </w:rPr>
      </w:pPr>
      <w:r>
        <w:rPr>
          <w:rFonts w:hint="eastAsia"/>
          <w:sz w:val="24"/>
          <w:szCs w:val="24"/>
          <w:highlight w:val="none"/>
          <w:lang w:val="en-US" w:eastAsia="zh-CN"/>
        </w:rPr>
        <w:t>个人德育加分证明材料（例如获奖证书复印件；发表论文复印件等，</w:t>
      </w:r>
      <w:r>
        <w:rPr>
          <w:rFonts w:hint="eastAsia"/>
          <w:color w:val="FF0000"/>
          <w:sz w:val="24"/>
          <w:szCs w:val="24"/>
          <w:highlight w:val="none"/>
          <w:lang w:val="en-US" w:eastAsia="zh-CN"/>
        </w:rPr>
        <w:t>验原件</w:t>
      </w:r>
      <w:r>
        <w:rPr>
          <w:rFonts w:hint="eastAsia"/>
          <w:sz w:val="24"/>
          <w:szCs w:val="24"/>
          <w:highlight w:val="none"/>
          <w:lang w:val="en-US" w:eastAsia="zh-CN"/>
        </w:rPr>
        <w:t>）</w:t>
      </w:r>
    </w:p>
    <w:p w14:paraId="513D066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highlight w:val="none"/>
          <w:lang w:val="en-US" w:eastAsia="zh-CN"/>
        </w:rPr>
      </w:pPr>
      <w:r>
        <w:rPr>
          <w:rFonts w:hint="eastAsia"/>
          <w:sz w:val="24"/>
          <w:szCs w:val="24"/>
          <w:highlight w:val="none"/>
          <w:lang w:val="en-US" w:eastAsia="zh-CN"/>
        </w:rPr>
        <w:t>《社会工作与课外活动加分申请表》（主要为各部门职务加分）</w:t>
      </w:r>
    </w:p>
    <w:p w14:paraId="50DB0D3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highlight w:val="none"/>
          <w:lang w:val="en-US" w:eastAsia="zh-CN"/>
        </w:rPr>
      </w:pPr>
      <w:r>
        <w:rPr>
          <w:rFonts w:hint="eastAsia"/>
          <w:sz w:val="24"/>
          <w:szCs w:val="24"/>
          <w:highlight w:val="none"/>
          <w:lang w:val="en-US" w:eastAsia="zh-CN"/>
        </w:rPr>
        <w:t>其他有德育加分的证明材料</w:t>
      </w:r>
    </w:p>
    <w:p w14:paraId="4151B9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华文楷体" w:hAnsi="华文楷体" w:eastAsia="华文楷体" w:cs="华文楷体"/>
          <w:highlight w:val="none"/>
          <w:lang w:val="en-US" w:eastAsia="zh-CN"/>
        </w:rPr>
      </w:pPr>
      <w:r>
        <w:rPr>
          <w:rFonts w:hint="eastAsia" w:ascii="华文楷体" w:hAnsi="华文楷体" w:eastAsia="华文楷体" w:cs="华文楷体"/>
          <w:highlight w:val="none"/>
          <w:lang w:val="en-US" w:eastAsia="zh-CN"/>
        </w:rPr>
        <w:t>备注：</w:t>
      </w:r>
    </w:p>
    <w:p w14:paraId="22A0D64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default" w:ascii="华文楷体" w:hAnsi="华文楷体" w:eastAsia="华文楷体" w:cs="华文楷体"/>
          <w:highlight w:val="none"/>
          <w:lang w:val="en-US" w:eastAsia="zh-CN"/>
        </w:rPr>
      </w:pPr>
      <w:r>
        <w:rPr>
          <w:rFonts w:hint="eastAsia" w:ascii="华文楷体" w:hAnsi="华文楷体" w:eastAsia="华文楷体" w:cs="华文楷体"/>
          <w:highlight w:val="none"/>
          <w:lang w:val="en-US" w:eastAsia="zh-CN"/>
        </w:rPr>
        <w:t>班委德育加分由评定小组测评给出，各班长、团支书加分由同学们测评给出；</w:t>
      </w:r>
    </w:p>
    <w:p w14:paraId="0FE4334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default"/>
          <w:highlight w:val="none"/>
          <w:lang w:val="en-US" w:eastAsia="zh-CN"/>
        </w:rPr>
      </w:pPr>
      <w:r>
        <w:rPr>
          <w:rFonts w:hint="eastAsia" w:ascii="华文楷体" w:hAnsi="华文楷体" w:eastAsia="华文楷体" w:cs="华文楷体"/>
          <w:highlight w:val="none"/>
          <w:lang w:val="en-US" w:eastAsia="zh-CN"/>
        </w:rPr>
        <w:t>若为自己的材料，请按时间节点提交；若由校内有关部门统一发送，请自行积极联系，保证加分材料在规定时间内提交至班级评定小组组长处。</w:t>
      </w:r>
    </w:p>
    <w:p w14:paraId="053023A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黑体" w:hAnsi="黑体" w:eastAsia="黑体" w:cs="黑体"/>
          <w:b/>
          <w:bCs/>
          <w:color w:val="auto"/>
          <w:sz w:val="24"/>
          <w:szCs w:val="32"/>
          <w:lang w:eastAsia="zh-CN"/>
        </w:rPr>
      </w:pPr>
      <w:r>
        <w:rPr>
          <w:rFonts w:hint="eastAsia" w:ascii="黑体" w:hAnsi="黑体" w:eastAsia="黑体" w:cs="黑体"/>
          <w:b/>
          <w:bCs/>
          <w:color w:val="auto"/>
          <w:sz w:val="24"/>
          <w:szCs w:val="32"/>
          <w:highlight w:val="none"/>
          <w:lang w:val="en-US" w:eastAsia="zh-CN"/>
        </w:rPr>
        <w:t>学生本人签字确认：</w:t>
      </w:r>
    </w:p>
    <w:p w14:paraId="205C99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lang w:eastAsia="zh-CN"/>
        </w:rPr>
      </w:pPr>
      <w:r>
        <w:rPr>
          <w:rFonts w:hint="eastAsia"/>
          <w:b w:val="0"/>
          <w:bCs w:val="0"/>
          <w:highlight w:val="none"/>
          <w:lang w:val="en-US" w:eastAsia="zh-CN"/>
        </w:rPr>
        <w:t>根据辅导员通知至1302办公室</w:t>
      </w:r>
      <w:r>
        <w:rPr>
          <w:rFonts w:hint="default"/>
          <w:b w:val="0"/>
          <w:bCs w:val="0"/>
          <w:highlight w:val="none"/>
          <w:lang w:val="en-US" w:eastAsia="zh-CN"/>
        </w:rPr>
        <w:t>签字确认</w:t>
      </w:r>
      <w:r>
        <w:rPr>
          <w:rFonts w:hint="eastAsia"/>
          <w:b w:val="0"/>
          <w:bCs w:val="0"/>
          <w:highlight w:val="none"/>
          <w:lang w:val="en-US" w:eastAsia="zh-CN"/>
        </w:rPr>
        <w:t>。</w:t>
      </w:r>
    </w:p>
    <w:p w14:paraId="47C015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lang w:eastAsia="zh-CN"/>
        </w:rPr>
      </w:pPr>
    </w:p>
    <w:p w14:paraId="1D0934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highlight w:val="yellow"/>
          <w:lang w:eastAsia="zh-CN"/>
        </w:rPr>
      </w:pPr>
      <w:r>
        <w:rPr>
          <w:rFonts w:hint="eastAsia"/>
          <w:sz w:val="28"/>
          <w:szCs w:val="28"/>
          <w:highlight w:val="yellow"/>
          <w:lang w:eastAsia="zh-CN"/>
        </w:rPr>
        <w:t>【</w:t>
      </w:r>
      <w:r>
        <w:rPr>
          <w:rFonts w:hint="eastAsia"/>
          <w:sz w:val="28"/>
          <w:szCs w:val="28"/>
          <w:highlight w:val="yellow"/>
          <w:lang w:val="en-US" w:eastAsia="zh-CN"/>
        </w:rPr>
        <w:t>班级评定小组工作流程</w:t>
      </w:r>
      <w:r>
        <w:rPr>
          <w:rFonts w:hint="eastAsia"/>
          <w:sz w:val="28"/>
          <w:szCs w:val="28"/>
          <w:highlight w:val="yellow"/>
          <w:lang w:eastAsia="zh-CN"/>
        </w:rPr>
        <w:t>】</w:t>
      </w:r>
    </w:p>
    <w:p w14:paraId="461ABD3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成立奖学金评定小组：</w:t>
      </w:r>
    </w:p>
    <w:p w14:paraId="0D5E77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各班成立奖学金评定小组，组长原则上由班长、团支书同时担任，小组成员4人由班级推选，</w:t>
      </w:r>
      <w:r>
        <w:rPr>
          <w:rFonts w:hint="eastAsia"/>
          <w:lang w:val="en-US" w:eastAsia="zh-CN"/>
        </w:rPr>
        <w:t>原则上应包含至少</w:t>
      </w:r>
      <w:bookmarkStart w:id="0" w:name="_GoBack"/>
      <w:bookmarkEnd w:id="0"/>
      <w:r>
        <w:rPr>
          <w:rFonts w:hint="eastAsia"/>
          <w:lang w:val="en-US" w:eastAsia="zh-CN"/>
        </w:rPr>
        <w:t>2名非班委同学</w:t>
      </w:r>
      <w:r>
        <w:rPr>
          <w:rFonts w:hint="eastAsia"/>
          <w:lang w:eastAsia="zh-CN"/>
        </w:rPr>
        <w:t>。2名组长负责奖学金各项分数核算，小组成员进行监督。如班长或团支书因出国交流学习等原因不在校，则</w:t>
      </w:r>
      <w:r>
        <w:rPr>
          <w:rFonts w:hint="eastAsia"/>
          <w:lang w:val="en-US" w:eastAsia="zh-CN"/>
        </w:rPr>
        <w:t>与辅导员商议后，</w:t>
      </w:r>
      <w:r>
        <w:rPr>
          <w:rFonts w:hint="eastAsia"/>
          <w:lang w:eastAsia="zh-CN"/>
        </w:rPr>
        <w:t>增补班委为组长。</w:t>
      </w:r>
    </w:p>
    <w:p w14:paraId="00EDA74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default"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线上领取德育加分表并汇总计算：</w:t>
      </w:r>
    </w:p>
    <w:p w14:paraId="563A71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lang w:val="en-US" w:eastAsia="zh-CN"/>
        </w:rPr>
      </w:pPr>
      <w:r>
        <w:rPr>
          <w:rFonts w:hint="eastAsia"/>
          <w:b/>
          <w:bCs/>
          <w:lang w:val="en-US" w:eastAsia="zh-CN"/>
        </w:rPr>
        <w:t>请关注辅导员发给各年级的德育加分表电子版，</w:t>
      </w:r>
      <w:r>
        <w:rPr>
          <w:rFonts w:hint="eastAsia"/>
          <w:lang w:val="en-US" w:eastAsia="zh-CN"/>
        </w:rPr>
        <w:t>进行汇总计算。于</w:t>
      </w:r>
      <w:r>
        <w:rPr>
          <w:rFonts w:hint="eastAsia"/>
          <w:b/>
          <w:bCs/>
          <w:lang w:val="en-US" w:eastAsia="zh-CN"/>
        </w:rPr>
        <w:t>3月7日前</w:t>
      </w:r>
      <w:r>
        <w:rPr>
          <w:rFonts w:hint="eastAsia"/>
          <w:lang w:val="en-US" w:eastAsia="zh-CN"/>
        </w:rPr>
        <w:t>，班级内公布德育加分总分，请各位同学及时到组长处查看。</w:t>
      </w:r>
    </w:p>
    <w:p w14:paraId="0B1DC8D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领取智育、体育成绩：</w:t>
      </w:r>
    </w:p>
    <w:p w14:paraId="47C8DF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b w:val="0"/>
          <w:bCs w:val="0"/>
          <w:lang w:val="en-US" w:eastAsia="zh-CN"/>
        </w:rPr>
      </w:pPr>
      <w:r>
        <w:rPr>
          <w:rFonts w:hint="default"/>
          <w:lang w:val="en-US" w:eastAsia="zh-CN"/>
        </w:rPr>
        <w:t>智育和体育成绩将于新学期前两周缓补考结束后由教务部门提供</w:t>
      </w:r>
      <w:r>
        <w:rPr>
          <w:rFonts w:hint="eastAsia"/>
          <w:lang w:val="en-US" w:eastAsia="zh-CN"/>
        </w:rPr>
        <w:t>，</w:t>
      </w:r>
      <w:r>
        <w:rPr>
          <w:rFonts w:hint="eastAsia"/>
          <w:b w:val="0"/>
          <w:bCs w:val="0"/>
          <w:lang w:val="en-US" w:eastAsia="zh-CN"/>
        </w:rPr>
        <w:t>辅导员会将智育和体育成绩发送至各班班长。</w:t>
      </w:r>
    </w:p>
    <w:p w14:paraId="1C42FC7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计算总分并排名：</w:t>
      </w:r>
    </w:p>
    <w:p w14:paraId="5C250D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jc w:val="left"/>
        <w:textAlignment w:val="auto"/>
        <w:rPr>
          <w:rFonts w:hint="eastAsia"/>
          <w:lang w:eastAsia="zh-CN"/>
        </w:rPr>
      </w:pPr>
      <w:r>
        <w:rPr>
          <w:rFonts w:hint="eastAsia"/>
          <w:b/>
          <w:bCs/>
          <w:lang w:val="en-US" w:eastAsia="zh-CN"/>
        </w:rPr>
        <w:t>3月14日前（根据缓补考成绩发布情况可能会有调整，如有调整届时及时通知同学们）</w:t>
      </w:r>
      <w:r>
        <w:rPr>
          <w:rFonts w:hint="eastAsia"/>
          <w:lang w:val="en-US" w:eastAsia="zh-CN"/>
        </w:rPr>
        <w:t>，</w:t>
      </w:r>
      <w:r>
        <w:rPr>
          <w:rFonts w:hint="eastAsia"/>
          <w:lang w:eastAsia="zh-CN"/>
        </w:rPr>
        <w:t>各班评定小组综合德育、智育、体育分数，</w:t>
      </w:r>
      <w:r>
        <w:rPr>
          <w:rFonts w:hint="eastAsia"/>
          <w:lang w:val="en-US" w:eastAsia="zh-CN"/>
        </w:rPr>
        <w:t>按照细则比例，</w:t>
      </w:r>
      <w:r>
        <w:rPr>
          <w:rFonts w:hint="eastAsia"/>
          <w:lang w:eastAsia="zh-CN"/>
        </w:rPr>
        <w:t>计算总分及排名，</w:t>
      </w:r>
      <w:r>
        <w:rPr>
          <w:rFonts w:hint="eastAsia"/>
          <w:b/>
          <w:bCs/>
          <w:u w:val="single"/>
          <w:lang w:val="en-US" w:eastAsia="zh-CN"/>
        </w:rPr>
        <w:t>填写附件2：（班级）2024-2025学年第一学期本科学生奖学金评分表</w:t>
      </w:r>
      <w:r>
        <w:rPr>
          <w:rFonts w:hint="eastAsia"/>
          <w:b/>
          <w:bCs/>
          <w:u w:val="none"/>
          <w:lang w:val="en-US" w:eastAsia="zh-CN"/>
        </w:rPr>
        <w:t>发送至辅导员处</w:t>
      </w:r>
      <w:r>
        <w:rPr>
          <w:rFonts w:hint="eastAsia"/>
          <w:u w:val="none"/>
          <w:lang w:eastAsia="zh-CN"/>
        </w:rPr>
        <w:t>并</w:t>
      </w:r>
      <w:r>
        <w:rPr>
          <w:rFonts w:hint="eastAsia"/>
          <w:u w:val="none"/>
          <w:lang w:val="en-US" w:eastAsia="zh-CN"/>
        </w:rPr>
        <w:t>进行班级</w:t>
      </w:r>
      <w:r>
        <w:rPr>
          <w:rFonts w:hint="eastAsia"/>
          <w:u w:val="none"/>
          <w:lang w:eastAsia="zh-CN"/>
        </w:rPr>
        <w:t>公示</w:t>
      </w:r>
      <w:r>
        <w:rPr>
          <w:rFonts w:hint="eastAsia"/>
          <w:lang w:eastAsia="zh-CN"/>
        </w:rPr>
        <w:t>。</w:t>
      </w:r>
    </w:p>
    <w:p w14:paraId="27A607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eastAsia="zh-CN"/>
        </w:rPr>
      </w:pPr>
    </w:p>
    <w:p w14:paraId="34E317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学院根据学校分配的奖学金名额和总分评定奖学金等级，公示奖学金评定结果，如对结果持异议，请于公示期内与辅导员联系。</w:t>
      </w:r>
    </w:p>
    <w:p w14:paraId="63D45B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奖学金评定过程中有任何问题请与学院学生工作办公室</w:t>
      </w:r>
      <w:r>
        <w:rPr>
          <w:rFonts w:hint="eastAsia"/>
          <w:sz w:val="24"/>
          <w:szCs w:val="24"/>
          <w:lang w:val="en-US" w:eastAsia="zh-CN"/>
        </w:rPr>
        <w:t>或辅导员</w:t>
      </w:r>
      <w:r>
        <w:rPr>
          <w:rFonts w:hint="eastAsia"/>
          <w:sz w:val="24"/>
          <w:szCs w:val="24"/>
          <w:lang w:eastAsia="zh-CN"/>
        </w:rPr>
        <w:t>联系，联系电话</w:t>
      </w:r>
      <w:r>
        <w:rPr>
          <w:rFonts w:hint="eastAsia"/>
          <w:sz w:val="24"/>
          <w:szCs w:val="24"/>
          <w:lang w:val="en-US" w:eastAsia="zh-CN"/>
        </w:rPr>
        <w:t>021-</w:t>
      </w:r>
      <w:r>
        <w:rPr>
          <w:rFonts w:hint="eastAsia"/>
          <w:sz w:val="24"/>
          <w:szCs w:val="24"/>
          <w:lang w:eastAsia="zh-CN"/>
        </w:rPr>
        <w:t>6770</w:t>
      </w:r>
      <w:r>
        <w:rPr>
          <w:rFonts w:hint="eastAsia"/>
          <w:sz w:val="24"/>
          <w:szCs w:val="24"/>
          <w:lang w:val="en-US" w:eastAsia="zh-CN"/>
        </w:rPr>
        <w:t>2081</w:t>
      </w:r>
      <w:r>
        <w:rPr>
          <w:rFonts w:hint="eastAsia"/>
          <w:sz w:val="24"/>
          <w:szCs w:val="24"/>
          <w:lang w:eastAsia="zh-CN"/>
        </w:rPr>
        <w:t>。</w:t>
      </w:r>
    </w:p>
    <w:p w14:paraId="71B920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p>
    <w:p w14:paraId="7A2F0508">
      <w:pPr>
        <w:pStyle w:val="5"/>
        <w:spacing w:line="360" w:lineRule="auto"/>
        <w:ind w:left="840" w:firstLine="0" w:firstLineChars="0"/>
        <w:jc w:val="right"/>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国际教育学院学生工作办公室</w:t>
      </w:r>
    </w:p>
    <w:p w14:paraId="6E6D8E30">
      <w:pPr>
        <w:pStyle w:val="5"/>
        <w:spacing w:line="360" w:lineRule="auto"/>
        <w:ind w:left="840" w:right="480" w:firstLine="0" w:firstLineChars="0"/>
        <w:jc w:val="right"/>
        <w:rPr>
          <w:rFonts w:hint="eastAsia"/>
          <w:lang w:eastAsia="zh-CN"/>
        </w:rPr>
      </w:pPr>
      <w:r>
        <w:rPr>
          <w:rFonts w:hint="default" w:ascii="Times New Roman" w:hAnsi="Times New Roman" w:cs="Times New Roman" w:eastAsiaTheme="minorEastAsia"/>
          <w:b/>
          <w:sz w:val="24"/>
          <w:szCs w:val="24"/>
        </w:rPr>
        <w:t>20</w:t>
      </w:r>
      <w:r>
        <w:rPr>
          <w:rFonts w:hint="default" w:ascii="Times New Roman" w:hAnsi="Times New Roman" w:cs="Times New Roman" w:eastAsiaTheme="minorEastAsia"/>
          <w:b/>
          <w:sz w:val="24"/>
          <w:szCs w:val="24"/>
          <w:lang w:val="en-US" w:eastAsia="zh-CN"/>
        </w:rPr>
        <w:t>2</w:t>
      </w:r>
      <w:r>
        <w:rPr>
          <w:rFonts w:hint="eastAsia" w:cs="Times New Roman" w:eastAsiaTheme="minorEastAsia"/>
          <w:b/>
          <w:sz w:val="24"/>
          <w:szCs w:val="24"/>
          <w:lang w:val="en-US" w:eastAsia="zh-CN"/>
        </w:rPr>
        <w:t>5</w:t>
      </w:r>
      <w:r>
        <w:rPr>
          <w:rFonts w:hint="default" w:ascii="Times New Roman" w:hAnsi="Times New Roman" w:cs="Times New Roman" w:eastAsiaTheme="minorEastAsia"/>
          <w:b/>
          <w:sz w:val="24"/>
          <w:szCs w:val="24"/>
        </w:rPr>
        <w:t>年</w:t>
      </w:r>
      <w:r>
        <w:rPr>
          <w:rFonts w:hint="eastAsia" w:cs="Times New Roman" w:eastAsiaTheme="minorEastAsia"/>
          <w:b/>
          <w:sz w:val="24"/>
          <w:szCs w:val="24"/>
          <w:lang w:val="en-US" w:eastAsia="zh-CN"/>
        </w:rPr>
        <w:t>2</w:t>
      </w:r>
      <w:r>
        <w:rPr>
          <w:rFonts w:hint="default" w:ascii="Times New Roman" w:hAnsi="Times New Roman" w:cs="Times New Roman" w:eastAsiaTheme="minorEastAsia"/>
          <w:b/>
          <w:sz w:val="24"/>
          <w:szCs w:val="24"/>
        </w:rPr>
        <w:t>月</w:t>
      </w:r>
      <w:r>
        <w:rPr>
          <w:rFonts w:hint="eastAsia" w:cs="Times New Roman" w:eastAsiaTheme="minorEastAsia"/>
          <w:b/>
          <w:sz w:val="24"/>
          <w:szCs w:val="24"/>
          <w:lang w:val="en-US" w:eastAsia="zh-CN"/>
        </w:rPr>
        <w:t>26</w:t>
      </w:r>
      <w:r>
        <w:rPr>
          <w:rFonts w:hint="default" w:ascii="Times New Roman" w:hAnsi="Times New Roman" w:cs="Times New Roman" w:eastAsiaTheme="minorEastAsia"/>
          <w:b/>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8EFCF"/>
    <w:multiLevelType w:val="singleLevel"/>
    <w:tmpl w:val="AA18EFCF"/>
    <w:lvl w:ilvl="0" w:tentative="0">
      <w:start w:val="1"/>
      <w:numFmt w:val="decimalEnclosedCircleChinese"/>
      <w:suff w:val="nothing"/>
      <w:lvlText w:val="%1　"/>
      <w:lvlJc w:val="left"/>
      <w:pPr>
        <w:ind w:left="0" w:firstLine="400"/>
      </w:pPr>
      <w:rPr>
        <w:rFonts w:hint="eastAsia"/>
      </w:rPr>
    </w:lvl>
  </w:abstractNum>
  <w:abstractNum w:abstractNumId="1">
    <w:nsid w:val="B9066130"/>
    <w:multiLevelType w:val="singleLevel"/>
    <w:tmpl w:val="B9066130"/>
    <w:lvl w:ilvl="0" w:tentative="0">
      <w:start w:val="1"/>
      <w:numFmt w:val="decimal"/>
      <w:lvlText w:val="%1."/>
      <w:lvlJc w:val="left"/>
      <w:pPr>
        <w:ind w:left="425" w:hanging="425"/>
      </w:pPr>
      <w:rPr>
        <w:rFonts w:hint="default"/>
      </w:rPr>
    </w:lvl>
  </w:abstractNum>
  <w:abstractNum w:abstractNumId="2">
    <w:nsid w:val="ECDF0F62"/>
    <w:multiLevelType w:val="singleLevel"/>
    <w:tmpl w:val="ECDF0F62"/>
    <w:lvl w:ilvl="0" w:tentative="0">
      <w:start w:val="1"/>
      <w:numFmt w:val="decimal"/>
      <w:suff w:val="nothing"/>
      <w:lvlText w:val="%1．"/>
      <w:lvlJc w:val="left"/>
      <w:pPr>
        <w:ind w:left="0" w:firstLine="400"/>
      </w:pPr>
      <w:rPr>
        <w:rFonts w:hint="default"/>
      </w:rPr>
    </w:lvl>
  </w:abstractNum>
  <w:abstractNum w:abstractNumId="3">
    <w:nsid w:val="463C636D"/>
    <w:multiLevelType w:val="singleLevel"/>
    <w:tmpl w:val="463C636D"/>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MjVjNzJhNDMxZjVhZjA4YzhhMjkwN2ZlMTMzMjkifQ=="/>
  </w:docVars>
  <w:rsids>
    <w:rsidRoot w:val="5B224790"/>
    <w:rsid w:val="00217AB9"/>
    <w:rsid w:val="00225E35"/>
    <w:rsid w:val="004D59BD"/>
    <w:rsid w:val="007626E9"/>
    <w:rsid w:val="0099719B"/>
    <w:rsid w:val="00C16153"/>
    <w:rsid w:val="00D43FDA"/>
    <w:rsid w:val="00E87B6C"/>
    <w:rsid w:val="01044C63"/>
    <w:rsid w:val="01063603"/>
    <w:rsid w:val="014B7910"/>
    <w:rsid w:val="017A772F"/>
    <w:rsid w:val="02081D3C"/>
    <w:rsid w:val="023E1D04"/>
    <w:rsid w:val="027D2D3A"/>
    <w:rsid w:val="0298356B"/>
    <w:rsid w:val="02D96A4C"/>
    <w:rsid w:val="02DE5B03"/>
    <w:rsid w:val="02EC20B8"/>
    <w:rsid w:val="03046962"/>
    <w:rsid w:val="031E3FD4"/>
    <w:rsid w:val="032460B7"/>
    <w:rsid w:val="037F0699"/>
    <w:rsid w:val="03A046E8"/>
    <w:rsid w:val="03B744C9"/>
    <w:rsid w:val="03E64AF0"/>
    <w:rsid w:val="04086B72"/>
    <w:rsid w:val="0437189B"/>
    <w:rsid w:val="045309FD"/>
    <w:rsid w:val="04671147"/>
    <w:rsid w:val="04674A36"/>
    <w:rsid w:val="047B2958"/>
    <w:rsid w:val="04912ACD"/>
    <w:rsid w:val="04B228BB"/>
    <w:rsid w:val="04BE2062"/>
    <w:rsid w:val="04CC1D57"/>
    <w:rsid w:val="04D14571"/>
    <w:rsid w:val="04F03C97"/>
    <w:rsid w:val="05774629"/>
    <w:rsid w:val="05D12703"/>
    <w:rsid w:val="05F522EA"/>
    <w:rsid w:val="06057815"/>
    <w:rsid w:val="06B60146"/>
    <w:rsid w:val="06C1684A"/>
    <w:rsid w:val="06CF032B"/>
    <w:rsid w:val="06FC4B75"/>
    <w:rsid w:val="07201CA4"/>
    <w:rsid w:val="07450035"/>
    <w:rsid w:val="07716022"/>
    <w:rsid w:val="078160C6"/>
    <w:rsid w:val="07AF1070"/>
    <w:rsid w:val="07F25F1C"/>
    <w:rsid w:val="08155041"/>
    <w:rsid w:val="087D3AA7"/>
    <w:rsid w:val="08920D01"/>
    <w:rsid w:val="08BB3972"/>
    <w:rsid w:val="08BF2AA6"/>
    <w:rsid w:val="08F85670"/>
    <w:rsid w:val="094220B0"/>
    <w:rsid w:val="098443EE"/>
    <w:rsid w:val="09952EA1"/>
    <w:rsid w:val="09D8439B"/>
    <w:rsid w:val="09E86AEC"/>
    <w:rsid w:val="09F06C46"/>
    <w:rsid w:val="09FB1F74"/>
    <w:rsid w:val="0A8B73F2"/>
    <w:rsid w:val="0B324D78"/>
    <w:rsid w:val="0B4B1C27"/>
    <w:rsid w:val="0B7F7FD6"/>
    <w:rsid w:val="0B9E0E1B"/>
    <w:rsid w:val="0BAD386C"/>
    <w:rsid w:val="0BD132B1"/>
    <w:rsid w:val="0C7B52BD"/>
    <w:rsid w:val="0CBF689E"/>
    <w:rsid w:val="0CCF6D2A"/>
    <w:rsid w:val="0CE4040E"/>
    <w:rsid w:val="0CF33B8F"/>
    <w:rsid w:val="0D0342E9"/>
    <w:rsid w:val="0D141A87"/>
    <w:rsid w:val="0D3A1C15"/>
    <w:rsid w:val="0D4032FB"/>
    <w:rsid w:val="0D56039D"/>
    <w:rsid w:val="0D9D1ED4"/>
    <w:rsid w:val="0E265EEA"/>
    <w:rsid w:val="0E34391B"/>
    <w:rsid w:val="0E404E08"/>
    <w:rsid w:val="0E875790"/>
    <w:rsid w:val="0E9E319E"/>
    <w:rsid w:val="0ED9676B"/>
    <w:rsid w:val="0F024EC2"/>
    <w:rsid w:val="0F0A2433"/>
    <w:rsid w:val="0F451C35"/>
    <w:rsid w:val="0F594BC0"/>
    <w:rsid w:val="0F5D0A3C"/>
    <w:rsid w:val="0F7A2400"/>
    <w:rsid w:val="0F874101"/>
    <w:rsid w:val="0F9360FC"/>
    <w:rsid w:val="0FC55BAD"/>
    <w:rsid w:val="0FC934C5"/>
    <w:rsid w:val="0FD63DA3"/>
    <w:rsid w:val="0FDB3A38"/>
    <w:rsid w:val="10010CD8"/>
    <w:rsid w:val="10041FDF"/>
    <w:rsid w:val="10103F61"/>
    <w:rsid w:val="10681241"/>
    <w:rsid w:val="11040287"/>
    <w:rsid w:val="11270CFC"/>
    <w:rsid w:val="11A025A1"/>
    <w:rsid w:val="11C16A9D"/>
    <w:rsid w:val="11E0624B"/>
    <w:rsid w:val="122304CA"/>
    <w:rsid w:val="12555318"/>
    <w:rsid w:val="12703248"/>
    <w:rsid w:val="12715853"/>
    <w:rsid w:val="12BA1EF3"/>
    <w:rsid w:val="12C96724"/>
    <w:rsid w:val="12EE5C9B"/>
    <w:rsid w:val="131A4F19"/>
    <w:rsid w:val="132844FE"/>
    <w:rsid w:val="1334395B"/>
    <w:rsid w:val="13982912"/>
    <w:rsid w:val="13A842EA"/>
    <w:rsid w:val="13F36769"/>
    <w:rsid w:val="14366238"/>
    <w:rsid w:val="14AB153F"/>
    <w:rsid w:val="14B10167"/>
    <w:rsid w:val="14CC3837"/>
    <w:rsid w:val="14D921CC"/>
    <w:rsid w:val="1516327C"/>
    <w:rsid w:val="153C72E9"/>
    <w:rsid w:val="156C0F4F"/>
    <w:rsid w:val="1585270B"/>
    <w:rsid w:val="158D2697"/>
    <w:rsid w:val="159E7E8B"/>
    <w:rsid w:val="15B643C3"/>
    <w:rsid w:val="15E41A39"/>
    <w:rsid w:val="15E670AE"/>
    <w:rsid w:val="15F70C77"/>
    <w:rsid w:val="16113A6D"/>
    <w:rsid w:val="162B2F18"/>
    <w:rsid w:val="168C2C99"/>
    <w:rsid w:val="168C409A"/>
    <w:rsid w:val="1794155B"/>
    <w:rsid w:val="17B97695"/>
    <w:rsid w:val="17E90E2F"/>
    <w:rsid w:val="18311EA3"/>
    <w:rsid w:val="18345ECD"/>
    <w:rsid w:val="18A84DDB"/>
    <w:rsid w:val="18B04A69"/>
    <w:rsid w:val="18E61EA4"/>
    <w:rsid w:val="191B7771"/>
    <w:rsid w:val="19206D88"/>
    <w:rsid w:val="19622409"/>
    <w:rsid w:val="197303F0"/>
    <w:rsid w:val="19760A2B"/>
    <w:rsid w:val="19B027ED"/>
    <w:rsid w:val="19C5529B"/>
    <w:rsid w:val="19F83806"/>
    <w:rsid w:val="19FD5A51"/>
    <w:rsid w:val="1A0A0091"/>
    <w:rsid w:val="1A2C1E69"/>
    <w:rsid w:val="1A895376"/>
    <w:rsid w:val="1B1C7D05"/>
    <w:rsid w:val="1B581E0F"/>
    <w:rsid w:val="1B6C2A08"/>
    <w:rsid w:val="1BD8219A"/>
    <w:rsid w:val="1C085D16"/>
    <w:rsid w:val="1C26254D"/>
    <w:rsid w:val="1C486EB6"/>
    <w:rsid w:val="1C74486D"/>
    <w:rsid w:val="1CF93286"/>
    <w:rsid w:val="1D0D292C"/>
    <w:rsid w:val="1D2F6F5C"/>
    <w:rsid w:val="1D6D29A0"/>
    <w:rsid w:val="1D7A7030"/>
    <w:rsid w:val="1DEA227A"/>
    <w:rsid w:val="1E6C2CFE"/>
    <w:rsid w:val="1E9D7489"/>
    <w:rsid w:val="1EB31864"/>
    <w:rsid w:val="1EDB4BFB"/>
    <w:rsid w:val="1F7232F1"/>
    <w:rsid w:val="1FA57FE5"/>
    <w:rsid w:val="200525BC"/>
    <w:rsid w:val="202A306F"/>
    <w:rsid w:val="208F3A68"/>
    <w:rsid w:val="20AA5217"/>
    <w:rsid w:val="20D366E7"/>
    <w:rsid w:val="20DD6A33"/>
    <w:rsid w:val="212A71D1"/>
    <w:rsid w:val="213635D2"/>
    <w:rsid w:val="21AC1964"/>
    <w:rsid w:val="21D06ED2"/>
    <w:rsid w:val="21D72740"/>
    <w:rsid w:val="2216469B"/>
    <w:rsid w:val="222E4D7B"/>
    <w:rsid w:val="22AA7B21"/>
    <w:rsid w:val="22B53179"/>
    <w:rsid w:val="232A588E"/>
    <w:rsid w:val="235A23B6"/>
    <w:rsid w:val="235C2A5B"/>
    <w:rsid w:val="236E0820"/>
    <w:rsid w:val="23C92D87"/>
    <w:rsid w:val="240F28D9"/>
    <w:rsid w:val="24341698"/>
    <w:rsid w:val="24695657"/>
    <w:rsid w:val="247E5173"/>
    <w:rsid w:val="250024EB"/>
    <w:rsid w:val="25061CB9"/>
    <w:rsid w:val="250F2B52"/>
    <w:rsid w:val="25777E5D"/>
    <w:rsid w:val="25C73979"/>
    <w:rsid w:val="25D652C7"/>
    <w:rsid w:val="25DF1368"/>
    <w:rsid w:val="265F7BFA"/>
    <w:rsid w:val="268C04F7"/>
    <w:rsid w:val="26982A97"/>
    <w:rsid w:val="26AC3F53"/>
    <w:rsid w:val="27046044"/>
    <w:rsid w:val="27716DDB"/>
    <w:rsid w:val="27A438C1"/>
    <w:rsid w:val="27AD4F42"/>
    <w:rsid w:val="27C7249A"/>
    <w:rsid w:val="2819773E"/>
    <w:rsid w:val="28817381"/>
    <w:rsid w:val="288A4EF1"/>
    <w:rsid w:val="28BF4CE0"/>
    <w:rsid w:val="28E02FBD"/>
    <w:rsid w:val="28F06FAD"/>
    <w:rsid w:val="296B1032"/>
    <w:rsid w:val="299F5F75"/>
    <w:rsid w:val="2A200C2F"/>
    <w:rsid w:val="2A2051D1"/>
    <w:rsid w:val="2A3B586B"/>
    <w:rsid w:val="2A475C76"/>
    <w:rsid w:val="2AF61B59"/>
    <w:rsid w:val="2B400742"/>
    <w:rsid w:val="2B4D18B6"/>
    <w:rsid w:val="2B9B2A77"/>
    <w:rsid w:val="2BBF3055"/>
    <w:rsid w:val="2C377492"/>
    <w:rsid w:val="2C6E3DEE"/>
    <w:rsid w:val="2C8C6430"/>
    <w:rsid w:val="2CB517D4"/>
    <w:rsid w:val="2CBB52EA"/>
    <w:rsid w:val="2D636CA9"/>
    <w:rsid w:val="2D720E3E"/>
    <w:rsid w:val="2DCA651A"/>
    <w:rsid w:val="2DDC0221"/>
    <w:rsid w:val="2DE062BE"/>
    <w:rsid w:val="2E2D19AE"/>
    <w:rsid w:val="2E33681F"/>
    <w:rsid w:val="2E630BB6"/>
    <w:rsid w:val="2E6B4E3B"/>
    <w:rsid w:val="2E755015"/>
    <w:rsid w:val="2EB16FA4"/>
    <w:rsid w:val="2EB336C7"/>
    <w:rsid w:val="2F57454A"/>
    <w:rsid w:val="2F726315"/>
    <w:rsid w:val="2F9F0537"/>
    <w:rsid w:val="2FEF6776"/>
    <w:rsid w:val="30E424FE"/>
    <w:rsid w:val="317A5A61"/>
    <w:rsid w:val="321B40D2"/>
    <w:rsid w:val="33B10E2E"/>
    <w:rsid w:val="33BC5979"/>
    <w:rsid w:val="33D27A97"/>
    <w:rsid w:val="33F64928"/>
    <w:rsid w:val="34052A3F"/>
    <w:rsid w:val="34073706"/>
    <w:rsid w:val="34192663"/>
    <w:rsid w:val="34206E2C"/>
    <w:rsid w:val="34532F4A"/>
    <w:rsid w:val="346C28FB"/>
    <w:rsid w:val="34854D79"/>
    <w:rsid w:val="34CD6D99"/>
    <w:rsid w:val="352A4031"/>
    <w:rsid w:val="356A70BA"/>
    <w:rsid w:val="359B3ACE"/>
    <w:rsid w:val="35E678D5"/>
    <w:rsid w:val="365A4077"/>
    <w:rsid w:val="368A45E7"/>
    <w:rsid w:val="369474C8"/>
    <w:rsid w:val="369C73B0"/>
    <w:rsid w:val="36EB061D"/>
    <w:rsid w:val="36F26258"/>
    <w:rsid w:val="374173D1"/>
    <w:rsid w:val="37773C20"/>
    <w:rsid w:val="37A75B88"/>
    <w:rsid w:val="37AF1E98"/>
    <w:rsid w:val="386464AB"/>
    <w:rsid w:val="387A6293"/>
    <w:rsid w:val="38A53B63"/>
    <w:rsid w:val="38EA0B14"/>
    <w:rsid w:val="38ED0F55"/>
    <w:rsid w:val="39103014"/>
    <w:rsid w:val="391F3317"/>
    <w:rsid w:val="395B1C8A"/>
    <w:rsid w:val="39617C18"/>
    <w:rsid w:val="39815E43"/>
    <w:rsid w:val="398E2BD7"/>
    <w:rsid w:val="39A01E01"/>
    <w:rsid w:val="3A144EDD"/>
    <w:rsid w:val="3A420DA7"/>
    <w:rsid w:val="3A442DD1"/>
    <w:rsid w:val="3A5D6F41"/>
    <w:rsid w:val="3A8133E2"/>
    <w:rsid w:val="3AA27A7A"/>
    <w:rsid w:val="3AB56993"/>
    <w:rsid w:val="3AC956BE"/>
    <w:rsid w:val="3AFC0D21"/>
    <w:rsid w:val="3B0169FE"/>
    <w:rsid w:val="3B4657DA"/>
    <w:rsid w:val="3B4E0552"/>
    <w:rsid w:val="3B5E3062"/>
    <w:rsid w:val="3B9B50AA"/>
    <w:rsid w:val="3BA81C9C"/>
    <w:rsid w:val="3BD64950"/>
    <w:rsid w:val="3C345789"/>
    <w:rsid w:val="3C6C363F"/>
    <w:rsid w:val="3C78799D"/>
    <w:rsid w:val="3C817D0C"/>
    <w:rsid w:val="3C830972"/>
    <w:rsid w:val="3C8471CD"/>
    <w:rsid w:val="3C9717D8"/>
    <w:rsid w:val="3D0653F8"/>
    <w:rsid w:val="3D191BE2"/>
    <w:rsid w:val="3D54768C"/>
    <w:rsid w:val="3D633ACA"/>
    <w:rsid w:val="3D6F7739"/>
    <w:rsid w:val="3DDE2EA5"/>
    <w:rsid w:val="3DE20048"/>
    <w:rsid w:val="3E181E39"/>
    <w:rsid w:val="3EDD0CA5"/>
    <w:rsid w:val="3EF612F1"/>
    <w:rsid w:val="3F4F7231"/>
    <w:rsid w:val="3F9E40E1"/>
    <w:rsid w:val="3FBE399E"/>
    <w:rsid w:val="400D5720"/>
    <w:rsid w:val="404B3892"/>
    <w:rsid w:val="40D212DE"/>
    <w:rsid w:val="40D56C67"/>
    <w:rsid w:val="41090EA1"/>
    <w:rsid w:val="41222082"/>
    <w:rsid w:val="41390A45"/>
    <w:rsid w:val="415348C0"/>
    <w:rsid w:val="41534BF2"/>
    <w:rsid w:val="4160391B"/>
    <w:rsid w:val="41635E8B"/>
    <w:rsid w:val="41845E18"/>
    <w:rsid w:val="41B16CE3"/>
    <w:rsid w:val="41B63597"/>
    <w:rsid w:val="41F236CA"/>
    <w:rsid w:val="41F615F8"/>
    <w:rsid w:val="42AD783E"/>
    <w:rsid w:val="432501D2"/>
    <w:rsid w:val="435F0420"/>
    <w:rsid w:val="437E6F76"/>
    <w:rsid w:val="438B05B7"/>
    <w:rsid w:val="4392733C"/>
    <w:rsid w:val="43A6537C"/>
    <w:rsid w:val="43D073FB"/>
    <w:rsid w:val="43E762E2"/>
    <w:rsid w:val="442C725C"/>
    <w:rsid w:val="443A12F7"/>
    <w:rsid w:val="4464132D"/>
    <w:rsid w:val="45065C72"/>
    <w:rsid w:val="451377A6"/>
    <w:rsid w:val="4549548A"/>
    <w:rsid w:val="454A63FF"/>
    <w:rsid w:val="455C6692"/>
    <w:rsid w:val="45B12E13"/>
    <w:rsid w:val="45BA25C4"/>
    <w:rsid w:val="45C76E9D"/>
    <w:rsid w:val="45CB1AF7"/>
    <w:rsid w:val="45E312CA"/>
    <w:rsid w:val="46984147"/>
    <w:rsid w:val="46997C84"/>
    <w:rsid w:val="46B3535A"/>
    <w:rsid w:val="47315220"/>
    <w:rsid w:val="478A34D4"/>
    <w:rsid w:val="483A4A5C"/>
    <w:rsid w:val="4843618C"/>
    <w:rsid w:val="485613C3"/>
    <w:rsid w:val="48825B8D"/>
    <w:rsid w:val="488A3F78"/>
    <w:rsid w:val="48BE51EA"/>
    <w:rsid w:val="4916496C"/>
    <w:rsid w:val="49945F6F"/>
    <w:rsid w:val="499D1463"/>
    <w:rsid w:val="49C534EC"/>
    <w:rsid w:val="4A5A37F3"/>
    <w:rsid w:val="4A5B5003"/>
    <w:rsid w:val="4A947F06"/>
    <w:rsid w:val="4AAA247C"/>
    <w:rsid w:val="4AC47536"/>
    <w:rsid w:val="4B3D6AD7"/>
    <w:rsid w:val="4B5E4DD7"/>
    <w:rsid w:val="4B90290B"/>
    <w:rsid w:val="4BFB7A1B"/>
    <w:rsid w:val="4BFF1F44"/>
    <w:rsid w:val="4C007DDF"/>
    <w:rsid w:val="4C30522D"/>
    <w:rsid w:val="4C456C7D"/>
    <w:rsid w:val="4CE87A59"/>
    <w:rsid w:val="4D151ABA"/>
    <w:rsid w:val="4D2C1F57"/>
    <w:rsid w:val="4D44414D"/>
    <w:rsid w:val="4D7E3012"/>
    <w:rsid w:val="4DAD3302"/>
    <w:rsid w:val="4DFC67D6"/>
    <w:rsid w:val="4E037B64"/>
    <w:rsid w:val="4E763BBC"/>
    <w:rsid w:val="4E783965"/>
    <w:rsid w:val="4EDD570D"/>
    <w:rsid w:val="4F03781A"/>
    <w:rsid w:val="4F493E7D"/>
    <w:rsid w:val="4F801B58"/>
    <w:rsid w:val="4FB8672C"/>
    <w:rsid w:val="504657FF"/>
    <w:rsid w:val="507925B0"/>
    <w:rsid w:val="50970CBE"/>
    <w:rsid w:val="50EA2975"/>
    <w:rsid w:val="510529F1"/>
    <w:rsid w:val="513756F6"/>
    <w:rsid w:val="51377918"/>
    <w:rsid w:val="51483157"/>
    <w:rsid w:val="515701D9"/>
    <w:rsid w:val="5186663A"/>
    <w:rsid w:val="51956961"/>
    <w:rsid w:val="51BA0A20"/>
    <w:rsid w:val="51D527DD"/>
    <w:rsid w:val="51FD5E26"/>
    <w:rsid w:val="52083784"/>
    <w:rsid w:val="52300DED"/>
    <w:rsid w:val="524A026F"/>
    <w:rsid w:val="525218B5"/>
    <w:rsid w:val="527A6383"/>
    <w:rsid w:val="52BD60E6"/>
    <w:rsid w:val="52DB38BC"/>
    <w:rsid w:val="530928FB"/>
    <w:rsid w:val="53533CD5"/>
    <w:rsid w:val="53BB4FF9"/>
    <w:rsid w:val="546A1444"/>
    <w:rsid w:val="54753690"/>
    <w:rsid w:val="548319D8"/>
    <w:rsid w:val="548366EA"/>
    <w:rsid w:val="54A12B06"/>
    <w:rsid w:val="54BA6095"/>
    <w:rsid w:val="54E16D8C"/>
    <w:rsid w:val="54ED2396"/>
    <w:rsid w:val="556064CB"/>
    <w:rsid w:val="55676C2B"/>
    <w:rsid w:val="558729FD"/>
    <w:rsid w:val="567C6667"/>
    <w:rsid w:val="56817CAF"/>
    <w:rsid w:val="56F74F10"/>
    <w:rsid w:val="571E1FB3"/>
    <w:rsid w:val="57235A14"/>
    <w:rsid w:val="573452D9"/>
    <w:rsid w:val="574D51B9"/>
    <w:rsid w:val="57756953"/>
    <w:rsid w:val="5797131D"/>
    <w:rsid w:val="57A047B8"/>
    <w:rsid w:val="57A10027"/>
    <w:rsid w:val="57C04630"/>
    <w:rsid w:val="57D84CEA"/>
    <w:rsid w:val="57FA01C4"/>
    <w:rsid w:val="58020DCC"/>
    <w:rsid w:val="580715AF"/>
    <w:rsid w:val="58611139"/>
    <w:rsid w:val="588C013C"/>
    <w:rsid w:val="5895585D"/>
    <w:rsid w:val="589604D0"/>
    <w:rsid w:val="58B855F0"/>
    <w:rsid w:val="58D8031B"/>
    <w:rsid w:val="59367040"/>
    <w:rsid w:val="5959372A"/>
    <w:rsid w:val="598F6039"/>
    <w:rsid w:val="59967D15"/>
    <w:rsid w:val="59C1470B"/>
    <w:rsid w:val="59C679E1"/>
    <w:rsid w:val="59C80C40"/>
    <w:rsid w:val="59D21A57"/>
    <w:rsid w:val="5A33532D"/>
    <w:rsid w:val="5A3D7DD0"/>
    <w:rsid w:val="5AD6561C"/>
    <w:rsid w:val="5B224790"/>
    <w:rsid w:val="5B813418"/>
    <w:rsid w:val="5BAE30F3"/>
    <w:rsid w:val="5C005648"/>
    <w:rsid w:val="5C69330A"/>
    <w:rsid w:val="5C770DE8"/>
    <w:rsid w:val="5CEC642D"/>
    <w:rsid w:val="5D242FA7"/>
    <w:rsid w:val="5D417B1F"/>
    <w:rsid w:val="5D7D3A92"/>
    <w:rsid w:val="5D956A90"/>
    <w:rsid w:val="5DB27777"/>
    <w:rsid w:val="5DFD3303"/>
    <w:rsid w:val="5E1A0416"/>
    <w:rsid w:val="5E31614B"/>
    <w:rsid w:val="5E411A45"/>
    <w:rsid w:val="5E5E5E38"/>
    <w:rsid w:val="5E8F51C4"/>
    <w:rsid w:val="5E966114"/>
    <w:rsid w:val="5E9C754B"/>
    <w:rsid w:val="5ECD3309"/>
    <w:rsid w:val="5F66003F"/>
    <w:rsid w:val="5F7E39DD"/>
    <w:rsid w:val="5FFB3EFA"/>
    <w:rsid w:val="60521ACC"/>
    <w:rsid w:val="60B10E6A"/>
    <w:rsid w:val="60B43981"/>
    <w:rsid w:val="60BC30EB"/>
    <w:rsid w:val="60CD5340"/>
    <w:rsid w:val="60DF3D6B"/>
    <w:rsid w:val="60E47E80"/>
    <w:rsid w:val="61042F21"/>
    <w:rsid w:val="616B162C"/>
    <w:rsid w:val="61A51A16"/>
    <w:rsid w:val="61CC01B3"/>
    <w:rsid w:val="621F0D5A"/>
    <w:rsid w:val="622E25E3"/>
    <w:rsid w:val="62683FE2"/>
    <w:rsid w:val="62776D2E"/>
    <w:rsid w:val="62BB7907"/>
    <w:rsid w:val="62C838B7"/>
    <w:rsid w:val="62D82CB1"/>
    <w:rsid w:val="62EC49E2"/>
    <w:rsid w:val="630F3F04"/>
    <w:rsid w:val="63106792"/>
    <w:rsid w:val="63183A98"/>
    <w:rsid w:val="63F12DFC"/>
    <w:rsid w:val="649E2054"/>
    <w:rsid w:val="650F1FB9"/>
    <w:rsid w:val="65205B73"/>
    <w:rsid w:val="65716F34"/>
    <w:rsid w:val="65A653B2"/>
    <w:rsid w:val="65B23A3D"/>
    <w:rsid w:val="65E2115A"/>
    <w:rsid w:val="65F1164A"/>
    <w:rsid w:val="66087601"/>
    <w:rsid w:val="66182714"/>
    <w:rsid w:val="66382936"/>
    <w:rsid w:val="66733165"/>
    <w:rsid w:val="66941DFD"/>
    <w:rsid w:val="66F104D6"/>
    <w:rsid w:val="66F210D5"/>
    <w:rsid w:val="66FD06E2"/>
    <w:rsid w:val="67573BFF"/>
    <w:rsid w:val="676408DF"/>
    <w:rsid w:val="677416CD"/>
    <w:rsid w:val="67A77C16"/>
    <w:rsid w:val="681F7666"/>
    <w:rsid w:val="686128B8"/>
    <w:rsid w:val="687D38D5"/>
    <w:rsid w:val="68B313A5"/>
    <w:rsid w:val="68E63307"/>
    <w:rsid w:val="690E0B02"/>
    <w:rsid w:val="692C3FBB"/>
    <w:rsid w:val="69374508"/>
    <w:rsid w:val="694E2B30"/>
    <w:rsid w:val="69AC7F5A"/>
    <w:rsid w:val="6A195294"/>
    <w:rsid w:val="6A1A13D9"/>
    <w:rsid w:val="6AAC3477"/>
    <w:rsid w:val="6ACB2C6E"/>
    <w:rsid w:val="6B032DBB"/>
    <w:rsid w:val="6B0D2C3E"/>
    <w:rsid w:val="6B0E3223"/>
    <w:rsid w:val="6B1033D6"/>
    <w:rsid w:val="6B1366AD"/>
    <w:rsid w:val="6B165F04"/>
    <w:rsid w:val="6B2A2C9C"/>
    <w:rsid w:val="6B9B518C"/>
    <w:rsid w:val="6BB660F6"/>
    <w:rsid w:val="6BEE242F"/>
    <w:rsid w:val="6BF674FE"/>
    <w:rsid w:val="6C184AE7"/>
    <w:rsid w:val="6C1F30BE"/>
    <w:rsid w:val="6C2D6EA0"/>
    <w:rsid w:val="6C356E97"/>
    <w:rsid w:val="6C424220"/>
    <w:rsid w:val="6C5D46A2"/>
    <w:rsid w:val="6CAD5091"/>
    <w:rsid w:val="6CB5251A"/>
    <w:rsid w:val="6CDA42F3"/>
    <w:rsid w:val="6D032432"/>
    <w:rsid w:val="6D447E41"/>
    <w:rsid w:val="6D8211C2"/>
    <w:rsid w:val="6DAB5592"/>
    <w:rsid w:val="6DBC37D5"/>
    <w:rsid w:val="6E1A0D9E"/>
    <w:rsid w:val="6E401BEA"/>
    <w:rsid w:val="6E5F7FBC"/>
    <w:rsid w:val="6EE50222"/>
    <w:rsid w:val="6EF245F5"/>
    <w:rsid w:val="6EF87FF4"/>
    <w:rsid w:val="6EF93CC6"/>
    <w:rsid w:val="6F82215C"/>
    <w:rsid w:val="6FD75ACC"/>
    <w:rsid w:val="70BA16CC"/>
    <w:rsid w:val="71152C14"/>
    <w:rsid w:val="71416B59"/>
    <w:rsid w:val="7172153E"/>
    <w:rsid w:val="71FA5537"/>
    <w:rsid w:val="720F6228"/>
    <w:rsid w:val="722F64E9"/>
    <w:rsid w:val="72AF5315"/>
    <w:rsid w:val="72E81CEA"/>
    <w:rsid w:val="73536CCB"/>
    <w:rsid w:val="735C6EAA"/>
    <w:rsid w:val="73EF493E"/>
    <w:rsid w:val="73F96BFA"/>
    <w:rsid w:val="74150907"/>
    <w:rsid w:val="745335CB"/>
    <w:rsid w:val="74651230"/>
    <w:rsid w:val="746E5467"/>
    <w:rsid w:val="74885021"/>
    <w:rsid w:val="74B803AF"/>
    <w:rsid w:val="7514290A"/>
    <w:rsid w:val="759562F1"/>
    <w:rsid w:val="75A82C1C"/>
    <w:rsid w:val="75B53D53"/>
    <w:rsid w:val="75D46E3F"/>
    <w:rsid w:val="75D84CA2"/>
    <w:rsid w:val="764B1DD6"/>
    <w:rsid w:val="76875D04"/>
    <w:rsid w:val="76F2302B"/>
    <w:rsid w:val="76F67FE1"/>
    <w:rsid w:val="773204A0"/>
    <w:rsid w:val="779A20AA"/>
    <w:rsid w:val="77CF5499"/>
    <w:rsid w:val="781F5EC1"/>
    <w:rsid w:val="78435588"/>
    <w:rsid w:val="78DD153E"/>
    <w:rsid w:val="79842D2E"/>
    <w:rsid w:val="79AA1864"/>
    <w:rsid w:val="79FA3E46"/>
    <w:rsid w:val="7A053981"/>
    <w:rsid w:val="7A1268B5"/>
    <w:rsid w:val="7A3A138B"/>
    <w:rsid w:val="7A7206B6"/>
    <w:rsid w:val="7AA763F5"/>
    <w:rsid w:val="7AAD45AC"/>
    <w:rsid w:val="7B13513B"/>
    <w:rsid w:val="7B3B26D9"/>
    <w:rsid w:val="7B654D79"/>
    <w:rsid w:val="7B8437E3"/>
    <w:rsid w:val="7B870A41"/>
    <w:rsid w:val="7B9165F8"/>
    <w:rsid w:val="7BFD0632"/>
    <w:rsid w:val="7C092BEB"/>
    <w:rsid w:val="7C171C76"/>
    <w:rsid w:val="7C1C67F2"/>
    <w:rsid w:val="7C1F7B29"/>
    <w:rsid w:val="7C4F26D7"/>
    <w:rsid w:val="7CE657BE"/>
    <w:rsid w:val="7CE908DB"/>
    <w:rsid w:val="7CF205DF"/>
    <w:rsid w:val="7D70738B"/>
    <w:rsid w:val="7DA427D0"/>
    <w:rsid w:val="7DBD3100"/>
    <w:rsid w:val="7DC03352"/>
    <w:rsid w:val="7DCA4020"/>
    <w:rsid w:val="7DD8502E"/>
    <w:rsid w:val="7E246212"/>
    <w:rsid w:val="7E7A74F4"/>
    <w:rsid w:val="7E8E17A5"/>
    <w:rsid w:val="7EDD3C88"/>
    <w:rsid w:val="7F1B15B9"/>
    <w:rsid w:val="7F3D3AD5"/>
    <w:rsid w:val="7F3F3D04"/>
    <w:rsid w:val="7F503B9B"/>
    <w:rsid w:val="7F5A5DC8"/>
    <w:rsid w:val="7F8D78E6"/>
    <w:rsid w:val="7FC61489"/>
    <w:rsid w:val="7FED3B34"/>
    <w:rsid w:val="7FED4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1193</Words>
  <Characters>1247</Characters>
  <Lines>0</Lines>
  <Paragraphs>0</Paragraphs>
  <TotalTime>219</TotalTime>
  <ScaleCrop>false</ScaleCrop>
  <LinksUpToDate>false</LinksUpToDate>
  <CharactersWithSpaces>1247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2019-08-31T07:55:00Z</dcterms:created>
  <dc:creator>可乐味的小番茄</dc:creator>
  <cp:lastModifiedBy>ZHANGQing</cp:lastModifiedBy>
  <dcterms:modified xsi:type="dcterms:W3CDTF">2025-02-26T01:24:58Z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DB80D0AEFE3446FFA3220E3F72909B04</vt:lpwstr>
  </property>
  <property fmtid="{D5CDD505-2E9C-101B-9397-08002B2CF9AE}" pid="4" name="KSOTemplateDocerSaveRecord">
    <vt:lpwstr>eyJoZGlkIjoiNjdkZGU5YWNhZTUwN2UyNWJiMzRiZWJiNGQ4NTI0MmIiLCJ1c2VySWQiOiIyNzY5MTc5MTQifQ==</vt:lpwstr>
  </property>
</Properties>
</file>